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1F" w:rsidRPr="00811D11" w:rsidRDefault="00811D11" w:rsidP="00811D11">
      <w:pPr>
        <w:jc w:val="center"/>
        <w:rPr>
          <w:rFonts w:ascii="Times New Roman" w:hAnsi="Times New Roman" w:cs="Times New Roman"/>
          <w:b/>
          <w:sz w:val="24"/>
          <w:szCs w:val="24"/>
        </w:rPr>
      </w:pPr>
      <w:r w:rsidRPr="00811D11">
        <w:rPr>
          <w:rFonts w:ascii="Times New Roman" w:hAnsi="Times New Roman" w:cs="Times New Roman"/>
          <w:b/>
          <w:sz w:val="24"/>
          <w:szCs w:val="24"/>
        </w:rPr>
        <w:t>Engineering Application of the Logarithm: Tension in a Rope</w:t>
      </w:r>
    </w:p>
    <w:p w:rsidR="00811D11" w:rsidRDefault="00811D11">
      <w:r>
        <w:rPr>
          <w:rFonts w:ascii="Times New Roman" w:eastAsia="Times New Roman" w:hAnsi="Times New Roman" w:cs="Times New Roman"/>
          <w:noProof/>
          <w:sz w:val="24"/>
          <w:szCs w:val="24"/>
        </w:rPr>
        <w:drawing>
          <wp:inline distT="0" distB="0" distL="0" distR="0">
            <wp:extent cx="1528546" cy="2609850"/>
            <wp:effectExtent l="0" t="0" r="0" b="0"/>
            <wp:docPr id="4" name="Picture 1" descr="http://commons.bcit.ca/math/examples/mech/logs_exponentials/bff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ons.bcit.ca/math/examples/mech/logs_exponentials/bffig.gif"/>
                    <pic:cNvPicPr>
                      <a:picLocks noChangeAspect="1" noChangeArrowheads="1"/>
                    </pic:cNvPicPr>
                  </pic:nvPicPr>
                  <pic:blipFill>
                    <a:blip r:embed="rId5" cstate="print"/>
                    <a:srcRect/>
                    <a:stretch>
                      <a:fillRect/>
                    </a:stretch>
                  </pic:blipFill>
                  <pic:spPr bwMode="auto">
                    <a:xfrm>
                      <a:off x="0" y="0"/>
                      <a:ext cx="1528546" cy="2609850"/>
                    </a:xfrm>
                    <a:prstGeom prst="rect">
                      <a:avLst/>
                    </a:prstGeom>
                    <a:noFill/>
                    <a:ln w="9525">
                      <a:noFill/>
                      <a:miter lim="800000"/>
                      <a:headEnd/>
                      <a:tailEnd/>
                    </a:ln>
                  </pic:spPr>
                </pic:pic>
              </a:graphicData>
            </a:graphic>
          </wp:inline>
        </w:drawing>
      </w:r>
    </w:p>
    <w:p w:rsidR="00811D11" w:rsidRDefault="00811D11">
      <w:pPr>
        <w:rPr>
          <w:rFonts w:ascii="Times New Roman" w:hAnsi="Times New Roman" w:cs="Times New Roman"/>
          <w:sz w:val="24"/>
          <w:szCs w:val="24"/>
        </w:rPr>
      </w:pPr>
      <w:r w:rsidRPr="00811D11">
        <w:rPr>
          <w:rFonts w:ascii="Times New Roman" w:hAnsi="Times New Roman" w:cs="Times New Roman"/>
          <w:sz w:val="24"/>
          <w:szCs w:val="24"/>
        </w:rPr>
        <w:t>When a rope is partially wrapped around a fixed drum with a force at each end, as shown in the figure, the relationship between the larger tension T</w:t>
      </w:r>
      <w:r w:rsidRPr="00811D11">
        <w:rPr>
          <w:rStyle w:val="subscript"/>
          <w:rFonts w:ascii="Times New Roman" w:hAnsi="Times New Roman" w:cs="Times New Roman"/>
          <w:sz w:val="24"/>
          <w:szCs w:val="24"/>
        </w:rPr>
        <w:t>L</w:t>
      </w:r>
      <w:r w:rsidRPr="00811D11">
        <w:rPr>
          <w:rFonts w:ascii="Times New Roman" w:hAnsi="Times New Roman" w:cs="Times New Roman"/>
          <w:sz w:val="24"/>
          <w:szCs w:val="24"/>
        </w:rPr>
        <w:t xml:space="preserve"> and the smaller tension T</w:t>
      </w:r>
      <w:r w:rsidRPr="00811D11">
        <w:rPr>
          <w:rStyle w:val="subscript"/>
          <w:rFonts w:ascii="Times New Roman" w:hAnsi="Times New Roman" w:cs="Times New Roman"/>
          <w:sz w:val="24"/>
          <w:szCs w:val="24"/>
        </w:rPr>
        <w:t>s</w:t>
      </w:r>
      <w:r w:rsidRPr="00811D11">
        <w:rPr>
          <w:rFonts w:ascii="Times New Roman" w:hAnsi="Times New Roman" w:cs="Times New Roman"/>
          <w:sz w:val="24"/>
          <w:szCs w:val="24"/>
        </w:rPr>
        <w:t xml:space="preserve"> is given by</w:t>
      </w:r>
    </w:p>
    <w:p w:rsidR="00811D11" w:rsidRPr="00811D11" w:rsidRDefault="00811D11" w:rsidP="00811D11">
      <w:pPr>
        <w:rPr>
          <w:rFonts w:ascii="Times New Roman" w:hAnsi="Times New Roman" w:cs="Times New Roman"/>
          <w:sz w:val="24"/>
          <w:szCs w:val="24"/>
        </w:rPr>
      </w:pPr>
      <w:r>
        <w:rPr>
          <w:rFonts w:ascii="Times New Roman" w:hAnsi="Times New Roman" w:cs="Times New Roman"/>
          <w:sz w:val="24"/>
          <w:szCs w:val="24"/>
        </w:rPr>
        <w:tab/>
      </w:r>
      <w:r w:rsidRPr="00811D11">
        <w:rPr>
          <w:rFonts w:ascii="Times New Roman" w:hAnsi="Times New Roman" w:cs="Times New Roman"/>
          <w:position w:val="-12"/>
          <w:sz w:val="24"/>
          <w:szCs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9pt" o:ole="">
            <v:imagedata r:id="rId6" o:title=""/>
          </v:shape>
          <o:OLEObject Type="Embed" ProgID="Equation.3" ShapeID="_x0000_i1025" DrawAspect="Content" ObjectID="_1442901115" r:id="rId7"/>
        </w:object>
      </w:r>
      <w:r w:rsidRPr="00811D11">
        <w:rPr>
          <w:rFonts w:ascii="Times New Roman" w:eastAsia="Times New Roman" w:hAnsi="Times New Roman" w:cs="Times New Roman"/>
          <w:sz w:val="24"/>
          <w:szCs w:val="24"/>
        </w:rPr>
        <w:t>(1)</w:t>
      </w:r>
    </w:p>
    <w:p w:rsidR="00811D11" w:rsidRDefault="00811D11" w:rsidP="00811D11">
      <w:pPr>
        <w:spacing w:before="100" w:beforeAutospacing="1" w:after="100" w:afterAutospacing="1" w:line="240" w:lineRule="auto"/>
        <w:rPr>
          <w:rFonts w:ascii="Times New Roman" w:eastAsia="Times New Roman" w:hAnsi="Times New Roman" w:cs="Times New Roman"/>
          <w:sz w:val="24"/>
          <w:szCs w:val="24"/>
        </w:rPr>
      </w:pPr>
      <w:proofErr w:type="gramStart"/>
      <w:r w:rsidRPr="00811D11">
        <w:rPr>
          <w:rFonts w:ascii="Times New Roman" w:eastAsia="Times New Roman" w:hAnsi="Times New Roman" w:cs="Times New Roman"/>
          <w:sz w:val="24"/>
          <w:szCs w:val="24"/>
        </w:rPr>
        <w:t>where</w:t>
      </w:r>
      <w:proofErr w:type="gramEnd"/>
      <w:r w:rsidRPr="00811D11">
        <w:rPr>
          <w:rFonts w:ascii="Times New Roman" w:eastAsia="Times New Roman" w:hAnsi="Times New Roman" w:cs="Times New Roman"/>
          <w:sz w:val="24"/>
          <w:szCs w:val="24"/>
        </w:rPr>
        <w:t xml:space="preserve"> θ is the angle of wrap in radians and μ is the coefficient of friction. Another form of this equation is</w:t>
      </w:r>
    </w:p>
    <w:p w:rsidR="00811D11" w:rsidRPr="00811D11" w:rsidRDefault="00811D11" w:rsidP="00811D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654CE" w:rsidRPr="00811D11">
        <w:rPr>
          <w:rFonts w:ascii="Times New Roman" w:eastAsia="Times New Roman" w:hAnsi="Times New Roman" w:cs="Times New Roman"/>
          <w:position w:val="-32"/>
          <w:sz w:val="24"/>
          <w:szCs w:val="24"/>
        </w:rPr>
        <w:object w:dxaOrig="1300" w:dyaOrig="760">
          <v:shape id="_x0000_i1026" type="#_x0000_t75" style="width:65pt;height:38pt" o:ole="">
            <v:imagedata r:id="rId8" o:title=""/>
          </v:shape>
          <o:OLEObject Type="Embed" ProgID="Equation.3" ShapeID="_x0000_i1026" DrawAspect="Content" ObjectID="_1442901116" r:id="rId9"/>
        </w:object>
      </w:r>
      <w:r w:rsidRPr="00811D11">
        <w:rPr>
          <w:rFonts w:ascii="Times New Roman" w:eastAsia="Times New Roman" w:hAnsi="Times New Roman" w:cs="Times New Roman"/>
          <w:sz w:val="24"/>
          <w:szCs w:val="24"/>
        </w:rPr>
        <w:t>(2)</w:t>
      </w:r>
    </w:p>
    <w:p w:rsidR="00811D11" w:rsidRDefault="00811D11" w:rsidP="00811D11">
      <w:pPr>
        <w:spacing w:before="100" w:beforeAutospacing="1" w:after="100" w:afterAutospacing="1" w:line="240" w:lineRule="auto"/>
        <w:rPr>
          <w:rFonts w:ascii="Times New Roman" w:eastAsia="Times New Roman" w:hAnsi="Times New Roman" w:cs="Times New Roman"/>
          <w:sz w:val="24"/>
          <w:szCs w:val="24"/>
        </w:rPr>
      </w:pPr>
      <w:r w:rsidRPr="00811D11">
        <w:rPr>
          <w:rFonts w:ascii="Times New Roman" w:eastAsia="Times New Roman" w:hAnsi="Times New Roman" w:cs="Times New Roman"/>
          <w:sz w:val="24"/>
          <w:szCs w:val="24"/>
        </w:rPr>
        <w:t xml:space="preserve">We have to be careful about the meaning of </w:t>
      </w:r>
      <w:r w:rsidRPr="00811D11">
        <w:rPr>
          <w:rFonts w:ascii="Times New Roman" w:eastAsia="Times New Roman" w:hAnsi="Times New Roman" w:cs="Times New Roman"/>
          <w:i/>
          <w:iCs/>
          <w:sz w:val="24"/>
          <w:szCs w:val="24"/>
        </w:rPr>
        <w:t>T</w:t>
      </w:r>
      <w:r w:rsidRPr="00811D11">
        <w:rPr>
          <w:rFonts w:ascii="Times New Roman" w:eastAsia="Times New Roman" w:hAnsi="Times New Roman" w:cs="Times New Roman"/>
          <w:i/>
          <w:iCs/>
          <w:sz w:val="17"/>
        </w:rPr>
        <w:t>L</w:t>
      </w:r>
      <w:r w:rsidRPr="00811D11">
        <w:rPr>
          <w:rFonts w:ascii="Times New Roman" w:eastAsia="Times New Roman" w:hAnsi="Times New Roman" w:cs="Times New Roman"/>
          <w:sz w:val="24"/>
          <w:szCs w:val="24"/>
        </w:rPr>
        <w:t xml:space="preserve"> and </w:t>
      </w:r>
      <w:r w:rsidRPr="00811D11">
        <w:rPr>
          <w:rFonts w:ascii="Times New Roman" w:eastAsia="Times New Roman" w:hAnsi="Times New Roman" w:cs="Times New Roman"/>
          <w:i/>
          <w:iCs/>
          <w:sz w:val="24"/>
          <w:szCs w:val="24"/>
        </w:rPr>
        <w:t>T</w:t>
      </w:r>
      <w:r w:rsidRPr="00811D11">
        <w:rPr>
          <w:rFonts w:ascii="Times New Roman" w:eastAsia="Times New Roman" w:hAnsi="Times New Roman" w:cs="Times New Roman"/>
          <w:i/>
          <w:iCs/>
          <w:sz w:val="17"/>
        </w:rPr>
        <w:t>S</w:t>
      </w:r>
      <w:r w:rsidRPr="00811D11">
        <w:rPr>
          <w:rFonts w:ascii="Times New Roman" w:eastAsia="Times New Roman" w:hAnsi="Times New Roman" w:cs="Times New Roman"/>
          <w:sz w:val="24"/>
          <w:szCs w:val="24"/>
        </w:rPr>
        <w:t xml:space="preserve"> when applying formulas (1) and (2) to real situations. The direction of motion, or the tendency of motion, is determined by the larger tension</w:t>
      </w:r>
      <w:r>
        <w:rPr>
          <w:rFonts w:ascii="Times New Roman" w:eastAsia="Times New Roman" w:hAnsi="Times New Roman" w:cs="Times New Roman"/>
          <w:sz w:val="24"/>
          <w:szCs w:val="24"/>
        </w:rPr>
        <w:t xml:space="preserve">, </w:t>
      </w:r>
      <w:r w:rsidRPr="00811D11">
        <w:rPr>
          <w:rFonts w:ascii="Times New Roman" w:eastAsia="Times New Roman" w:hAnsi="Times New Roman" w:cs="Times New Roman"/>
          <w:i/>
          <w:iCs/>
          <w:sz w:val="24"/>
          <w:szCs w:val="24"/>
        </w:rPr>
        <w:t>T</w:t>
      </w:r>
      <w:r w:rsidRPr="00811D11">
        <w:rPr>
          <w:rFonts w:ascii="Times New Roman" w:eastAsia="Times New Roman" w:hAnsi="Times New Roman" w:cs="Times New Roman"/>
          <w:i/>
          <w:iCs/>
          <w:sz w:val="17"/>
        </w:rPr>
        <w:t>L</w:t>
      </w:r>
      <w:r w:rsidRPr="00811D11">
        <w:rPr>
          <w:rFonts w:ascii="Times New Roman" w:eastAsia="Times New Roman" w:hAnsi="Times New Roman" w:cs="Times New Roman"/>
          <w:sz w:val="24"/>
          <w:szCs w:val="24"/>
        </w:rPr>
        <w:t xml:space="preserve">. The friction between the rope and the drum is always against the relative motion. In other words, the friction always "helps" the smaller side. For example, if you try to hold a box hanging at the other end of the rope, the force you need is the smaller tension </w:t>
      </w:r>
      <w:r w:rsidRPr="00811D11">
        <w:rPr>
          <w:rFonts w:ascii="Times New Roman" w:eastAsia="Times New Roman" w:hAnsi="Times New Roman" w:cs="Times New Roman"/>
          <w:i/>
          <w:iCs/>
          <w:sz w:val="24"/>
          <w:szCs w:val="24"/>
        </w:rPr>
        <w:t>T</w:t>
      </w:r>
      <w:r w:rsidRPr="00811D11">
        <w:rPr>
          <w:rFonts w:ascii="Times New Roman" w:eastAsia="Times New Roman" w:hAnsi="Times New Roman" w:cs="Times New Roman"/>
          <w:i/>
          <w:iCs/>
          <w:sz w:val="17"/>
        </w:rPr>
        <w:t>S</w:t>
      </w:r>
      <w:r w:rsidRPr="00811D11">
        <w:rPr>
          <w:rFonts w:ascii="Times New Roman" w:eastAsia="Times New Roman" w:hAnsi="Times New Roman" w:cs="Times New Roman"/>
          <w:sz w:val="24"/>
          <w:szCs w:val="24"/>
        </w:rPr>
        <w:t xml:space="preserve"> as the frictional force can help you. However, if you try to lift the box, the force you need would be the larger tension </w:t>
      </w:r>
      <w:r w:rsidRPr="00811D11">
        <w:rPr>
          <w:rFonts w:ascii="Times New Roman" w:eastAsia="Times New Roman" w:hAnsi="Times New Roman" w:cs="Times New Roman"/>
          <w:i/>
          <w:iCs/>
          <w:sz w:val="24"/>
          <w:szCs w:val="24"/>
        </w:rPr>
        <w:t>T</w:t>
      </w:r>
      <w:r w:rsidRPr="00811D11">
        <w:rPr>
          <w:rFonts w:ascii="Times New Roman" w:eastAsia="Times New Roman" w:hAnsi="Times New Roman" w:cs="Times New Roman"/>
          <w:i/>
          <w:iCs/>
          <w:sz w:val="17"/>
        </w:rPr>
        <w:t>L</w:t>
      </w:r>
      <w:r w:rsidRPr="00811D11">
        <w:rPr>
          <w:rFonts w:ascii="Times New Roman" w:eastAsia="Times New Roman" w:hAnsi="Times New Roman" w:cs="Times New Roman"/>
          <w:sz w:val="24"/>
          <w:szCs w:val="24"/>
        </w:rPr>
        <w:t xml:space="preserve"> because now the frictional force is against you.</w:t>
      </w:r>
    </w:p>
    <w:p w:rsidR="00B654CE" w:rsidRPr="00811D11" w:rsidRDefault="00B654CE" w:rsidP="00811D11">
      <w:pPr>
        <w:spacing w:before="100" w:beforeAutospacing="1" w:after="100" w:afterAutospacing="1" w:line="240" w:lineRule="auto"/>
        <w:rPr>
          <w:rFonts w:ascii="Times New Roman" w:eastAsia="Times New Roman" w:hAnsi="Times New Roman" w:cs="Times New Roman"/>
          <w:b/>
          <w:sz w:val="24"/>
          <w:szCs w:val="24"/>
        </w:rPr>
      </w:pPr>
      <w:r w:rsidRPr="00B654CE">
        <w:rPr>
          <w:rFonts w:ascii="Times New Roman" w:eastAsia="Times New Roman" w:hAnsi="Times New Roman" w:cs="Times New Roman"/>
          <w:b/>
          <w:sz w:val="24"/>
          <w:szCs w:val="24"/>
        </w:rPr>
        <w:t>Problems:</w:t>
      </w:r>
    </w:p>
    <w:p w:rsidR="00811D11" w:rsidRPr="00811D11" w:rsidRDefault="00811D11" w:rsidP="00B654CE">
      <w:pPr>
        <w:numPr>
          <w:ilvl w:val="0"/>
          <w:numId w:val="1"/>
        </w:numPr>
        <w:spacing w:before="100" w:beforeAutospacing="1" w:after="100" w:afterAutospacing="1" w:line="240" w:lineRule="auto"/>
        <w:ind w:left="180" w:hanging="180"/>
        <w:rPr>
          <w:rFonts w:ascii="Times New Roman" w:eastAsia="Times New Roman" w:hAnsi="Times New Roman" w:cs="Times New Roman"/>
          <w:sz w:val="24"/>
          <w:szCs w:val="24"/>
        </w:rPr>
      </w:pPr>
      <w:r w:rsidRPr="00811D11">
        <w:rPr>
          <w:rFonts w:ascii="Times New Roman" w:eastAsia="Times New Roman" w:hAnsi="Times New Roman" w:cs="Times New Roman"/>
          <w:sz w:val="24"/>
          <w:szCs w:val="24"/>
        </w:rPr>
        <w:t>In the mechanism schematically shown in the figure, assuming the coefficient of static friction is 0.2, what will be the force needed to hold a 300lb box?</w:t>
      </w:r>
    </w:p>
    <w:p w:rsidR="00811D11" w:rsidRPr="00811D11" w:rsidRDefault="00811D11" w:rsidP="00B654CE">
      <w:pPr>
        <w:numPr>
          <w:ilvl w:val="0"/>
          <w:numId w:val="1"/>
        </w:numPr>
        <w:spacing w:before="100" w:beforeAutospacing="1" w:after="100" w:afterAutospacing="1" w:line="240" w:lineRule="auto"/>
        <w:ind w:left="180" w:hanging="180"/>
        <w:rPr>
          <w:rFonts w:ascii="Times New Roman" w:eastAsia="Times New Roman" w:hAnsi="Times New Roman" w:cs="Times New Roman"/>
          <w:sz w:val="24"/>
          <w:szCs w:val="24"/>
        </w:rPr>
      </w:pPr>
      <w:r w:rsidRPr="00811D11">
        <w:rPr>
          <w:rFonts w:ascii="Times New Roman" w:eastAsia="Times New Roman" w:hAnsi="Times New Roman" w:cs="Times New Roman"/>
          <w:sz w:val="24"/>
          <w:szCs w:val="24"/>
        </w:rPr>
        <w:t>What will be the force needed to lift the box?</w:t>
      </w:r>
    </w:p>
    <w:p w:rsidR="00811D11" w:rsidRPr="00B654CE" w:rsidRDefault="00811D11" w:rsidP="00B654CE">
      <w:pPr>
        <w:numPr>
          <w:ilvl w:val="0"/>
          <w:numId w:val="1"/>
        </w:numPr>
        <w:spacing w:before="100" w:beforeAutospacing="1" w:after="100" w:afterAutospacing="1" w:line="240" w:lineRule="auto"/>
        <w:ind w:left="180" w:hanging="180"/>
        <w:rPr>
          <w:rFonts w:ascii="Times New Roman" w:eastAsia="Times New Roman" w:hAnsi="Times New Roman" w:cs="Times New Roman"/>
          <w:sz w:val="24"/>
          <w:szCs w:val="24"/>
        </w:rPr>
      </w:pPr>
      <w:r w:rsidRPr="00811D11">
        <w:rPr>
          <w:rFonts w:ascii="Times New Roman" w:eastAsia="Times New Roman" w:hAnsi="Times New Roman" w:cs="Times New Roman"/>
          <w:sz w:val="24"/>
          <w:szCs w:val="24"/>
        </w:rPr>
        <w:t>If we wrap the rope around the drum one more turn (now 1.5 turns), what would be the answers for the previous two questions?</w:t>
      </w:r>
    </w:p>
    <w:sectPr w:rsidR="00811D11" w:rsidRPr="00B654CE" w:rsidSect="001B74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A72"/>
    <w:multiLevelType w:val="multilevel"/>
    <w:tmpl w:val="E5FE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11D11"/>
    <w:rsid w:val="001B74BB"/>
    <w:rsid w:val="0030111B"/>
    <w:rsid w:val="007D5FBE"/>
    <w:rsid w:val="00811D11"/>
    <w:rsid w:val="00B65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4BB"/>
  </w:style>
  <w:style w:type="paragraph" w:styleId="Heading2">
    <w:name w:val="heading 2"/>
    <w:basedOn w:val="Normal"/>
    <w:link w:val="Heading2Char"/>
    <w:uiPriority w:val="9"/>
    <w:qFormat/>
    <w:rsid w:val="00811D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cript">
    <w:name w:val="subscript"/>
    <w:basedOn w:val="DefaultParagraphFont"/>
    <w:rsid w:val="00811D11"/>
    <w:rPr>
      <w:sz w:val="17"/>
      <w:szCs w:val="17"/>
    </w:rPr>
  </w:style>
  <w:style w:type="character" w:customStyle="1" w:styleId="Heading2Char">
    <w:name w:val="Heading 2 Char"/>
    <w:basedOn w:val="DefaultParagraphFont"/>
    <w:link w:val="Heading2"/>
    <w:uiPriority w:val="9"/>
    <w:rsid w:val="00811D11"/>
    <w:rPr>
      <w:rFonts w:ascii="Times New Roman" w:eastAsia="Times New Roman" w:hAnsi="Times New Roman" w:cs="Times New Roman"/>
      <w:b/>
      <w:bCs/>
      <w:sz w:val="36"/>
      <w:szCs w:val="36"/>
    </w:rPr>
  </w:style>
  <w:style w:type="paragraph" w:customStyle="1" w:styleId="numberedequation">
    <w:name w:val="numberedequation"/>
    <w:basedOn w:val="Normal"/>
    <w:rsid w:val="00811D11"/>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1D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1D11"/>
    <w:rPr>
      <w:i/>
      <w:iCs/>
    </w:rPr>
  </w:style>
  <w:style w:type="paragraph" w:styleId="BalloonText">
    <w:name w:val="Balloon Text"/>
    <w:basedOn w:val="Normal"/>
    <w:link w:val="BalloonTextChar"/>
    <w:uiPriority w:val="99"/>
    <w:semiHidden/>
    <w:unhideWhenUsed/>
    <w:rsid w:val="008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056478">
      <w:bodyDiv w:val="1"/>
      <w:marLeft w:val="0"/>
      <w:marRight w:val="0"/>
      <w:marTop w:val="0"/>
      <w:marBottom w:val="0"/>
      <w:divBdr>
        <w:top w:val="none" w:sz="0" w:space="0" w:color="auto"/>
        <w:left w:val="none" w:sz="0" w:space="0" w:color="auto"/>
        <w:bottom w:val="none" w:sz="0" w:space="0" w:color="auto"/>
        <w:right w:val="none" w:sz="0" w:space="0" w:color="auto"/>
      </w:divBdr>
      <w:divsChild>
        <w:div w:id="21830362">
          <w:marLeft w:val="0"/>
          <w:marRight w:val="0"/>
          <w:marTop w:val="0"/>
          <w:marBottom w:val="0"/>
          <w:divBdr>
            <w:top w:val="none" w:sz="0" w:space="0" w:color="auto"/>
            <w:left w:val="none" w:sz="0" w:space="0" w:color="auto"/>
            <w:bottom w:val="none" w:sz="0" w:space="0" w:color="auto"/>
            <w:right w:val="none" w:sz="0" w:space="0" w:color="auto"/>
          </w:divBdr>
        </w:div>
        <w:div w:id="15147638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UTEPCSS</dc:creator>
  <cp:lastModifiedBy>UTEPCSS</cp:lastModifiedBy>
  <cp:revision>1</cp:revision>
  <dcterms:created xsi:type="dcterms:W3CDTF">2013-10-10T14:53:00Z</dcterms:created>
  <dcterms:modified xsi:type="dcterms:W3CDTF">2013-10-10T15:05:00Z</dcterms:modified>
</cp:coreProperties>
</file>